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Y="5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8395"/>
      </w:tblGrid>
      <w:tr w:rsidR="000F02A8" w:rsidRPr="00856C9B" w:rsidTr="000F02A8">
        <w:tc>
          <w:tcPr>
            <w:tcW w:w="817" w:type="dxa"/>
          </w:tcPr>
          <w:p w:rsidR="000F02A8" w:rsidRPr="00856C9B" w:rsidRDefault="000F02A8" w:rsidP="000F02A8">
            <w:pPr>
              <w:rPr>
                <w:rFonts w:ascii="Calibri" w:hAnsi="Calibri"/>
                <w:sz w:val="22"/>
              </w:rPr>
            </w:pPr>
            <w:r w:rsidRPr="00856C9B">
              <w:rPr>
                <w:rFonts w:ascii="Calibri" w:hAnsi="Calibri"/>
                <w:sz w:val="22"/>
              </w:rPr>
              <w:t>DAG 1</w:t>
            </w:r>
          </w:p>
        </w:tc>
        <w:tc>
          <w:tcPr>
            <w:tcW w:w="8395" w:type="dxa"/>
          </w:tcPr>
          <w:p w:rsidR="000F02A8" w:rsidRPr="008D1108" w:rsidRDefault="000F02A8" w:rsidP="000F02A8">
            <w:pPr>
              <w:rPr>
                <w:rFonts w:ascii="Calibri" w:hAnsi="Calibri"/>
                <w:i/>
                <w:sz w:val="22"/>
              </w:rPr>
            </w:pPr>
            <w:r>
              <w:rPr>
                <w:rFonts w:ascii="Calibri" w:hAnsi="Calibri"/>
                <w:i/>
                <w:sz w:val="22"/>
              </w:rPr>
              <w:t xml:space="preserve">Kommentar: </w:t>
            </w:r>
            <w:r w:rsidRPr="008D1108">
              <w:rPr>
                <w:rFonts w:ascii="Calibri" w:hAnsi="Calibri"/>
                <w:i/>
                <w:sz w:val="22"/>
              </w:rPr>
              <w:t>Hur gick det att öva, vad upplevde jag, ev</w:t>
            </w:r>
            <w:r>
              <w:rPr>
                <w:rFonts w:ascii="Calibri" w:hAnsi="Calibri"/>
                <w:i/>
                <w:sz w:val="22"/>
              </w:rPr>
              <w:t>.</w:t>
            </w:r>
            <w:r w:rsidRPr="008D1108">
              <w:rPr>
                <w:rFonts w:ascii="Calibri" w:hAnsi="Calibri"/>
                <w:i/>
                <w:sz w:val="22"/>
              </w:rPr>
              <w:t xml:space="preserve"> hinder?</w:t>
            </w:r>
          </w:p>
          <w:p w:rsidR="000F02A8" w:rsidRPr="00856C9B" w:rsidRDefault="000F02A8" w:rsidP="000F02A8">
            <w:pPr>
              <w:rPr>
                <w:rFonts w:ascii="Calibri" w:hAnsi="Calibri"/>
                <w:sz w:val="22"/>
              </w:rPr>
            </w:pPr>
          </w:p>
          <w:p w:rsidR="000F02A8" w:rsidRPr="00856C9B" w:rsidRDefault="000F02A8" w:rsidP="000F02A8">
            <w:pPr>
              <w:rPr>
                <w:rFonts w:ascii="Calibri" w:hAnsi="Calibri"/>
                <w:sz w:val="22"/>
              </w:rPr>
            </w:pPr>
          </w:p>
          <w:p w:rsidR="000F02A8" w:rsidRPr="00856C9B" w:rsidRDefault="000F02A8" w:rsidP="000F02A8">
            <w:pPr>
              <w:rPr>
                <w:rFonts w:ascii="Calibri" w:hAnsi="Calibri"/>
                <w:sz w:val="22"/>
              </w:rPr>
            </w:pPr>
          </w:p>
          <w:p w:rsidR="000F02A8" w:rsidRPr="00856C9B" w:rsidRDefault="000F02A8" w:rsidP="000F02A8">
            <w:pPr>
              <w:rPr>
                <w:rFonts w:ascii="Calibri" w:hAnsi="Calibri"/>
                <w:sz w:val="22"/>
              </w:rPr>
            </w:pPr>
          </w:p>
        </w:tc>
      </w:tr>
      <w:tr w:rsidR="000F02A8" w:rsidRPr="00856C9B" w:rsidTr="000F02A8">
        <w:tc>
          <w:tcPr>
            <w:tcW w:w="817" w:type="dxa"/>
          </w:tcPr>
          <w:p w:rsidR="000F02A8" w:rsidRPr="00856C9B" w:rsidRDefault="000F02A8" w:rsidP="000F02A8">
            <w:pPr>
              <w:rPr>
                <w:rFonts w:ascii="Calibri" w:hAnsi="Calibri"/>
                <w:sz w:val="22"/>
              </w:rPr>
            </w:pPr>
            <w:r w:rsidRPr="00856C9B">
              <w:rPr>
                <w:rFonts w:ascii="Calibri" w:hAnsi="Calibri"/>
                <w:sz w:val="22"/>
              </w:rPr>
              <w:t>DAG 2</w:t>
            </w:r>
          </w:p>
        </w:tc>
        <w:tc>
          <w:tcPr>
            <w:tcW w:w="8395" w:type="dxa"/>
          </w:tcPr>
          <w:p w:rsidR="000F02A8" w:rsidRPr="008D1108" w:rsidRDefault="000F02A8" w:rsidP="000F02A8">
            <w:pPr>
              <w:rPr>
                <w:rFonts w:ascii="Calibri" w:hAnsi="Calibri"/>
                <w:i/>
                <w:sz w:val="22"/>
              </w:rPr>
            </w:pPr>
            <w:r>
              <w:rPr>
                <w:rFonts w:ascii="Calibri" w:hAnsi="Calibri"/>
                <w:i/>
                <w:sz w:val="22"/>
              </w:rPr>
              <w:t>Kommentar:</w:t>
            </w:r>
          </w:p>
          <w:p w:rsidR="000F02A8" w:rsidRPr="00856C9B" w:rsidRDefault="000F02A8" w:rsidP="000F02A8">
            <w:pPr>
              <w:rPr>
                <w:rFonts w:ascii="Calibri" w:hAnsi="Calibri"/>
                <w:sz w:val="22"/>
              </w:rPr>
            </w:pPr>
          </w:p>
          <w:p w:rsidR="000F02A8" w:rsidRPr="00856C9B" w:rsidRDefault="000F02A8" w:rsidP="000F02A8">
            <w:pPr>
              <w:rPr>
                <w:rFonts w:ascii="Calibri" w:hAnsi="Calibri"/>
                <w:sz w:val="22"/>
              </w:rPr>
            </w:pPr>
          </w:p>
          <w:p w:rsidR="000F02A8" w:rsidRPr="00856C9B" w:rsidRDefault="000F02A8" w:rsidP="000F02A8">
            <w:pPr>
              <w:rPr>
                <w:rFonts w:ascii="Calibri" w:hAnsi="Calibri"/>
                <w:sz w:val="22"/>
              </w:rPr>
            </w:pPr>
          </w:p>
          <w:p w:rsidR="000F02A8" w:rsidRPr="00856C9B" w:rsidRDefault="000F02A8" w:rsidP="000F02A8">
            <w:pPr>
              <w:rPr>
                <w:rFonts w:ascii="Calibri" w:hAnsi="Calibri"/>
                <w:sz w:val="22"/>
              </w:rPr>
            </w:pPr>
          </w:p>
          <w:p w:rsidR="000F02A8" w:rsidRPr="00856C9B" w:rsidRDefault="000F02A8" w:rsidP="000F02A8">
            <w:pPr>
              <w:rPr>
                <w:rFonts w:ascii="Calibri" w:hAnsi="Calibri"/>
                <w:sz w:val="22"/>
              </w:rPr>
            </w:pPr>
          </w:p>
        </w:tc>
      </w:tr>
      <w:tr w:rsidR="000F02A8" w:rsidRPr="00856C9B" w:rsidTr="000F02A8">
        <w:tc>
          <w:tcPr>
            <w:tcW w:w="817" w:type="dxa"/>
          </w:tcPr>
          <w:p w:rsidR="000F02A8" w:rsidRPr="00856C9B" w:rsidRDefault="000F02A8" w:rsidP="000F02A8">
            <w:pPr>
              <w:rPr>
                <w:rFonts w:ascii="Calibri" w:hAnsi="Calibri"/>
                <w:sz w:val="22"/>
              </w:rPr>
            </w:pPr>
            <w:r w:rsidRPr="00856C9B">
              <w:rPr>
                <w:rFonts w:ascii="Calibri" w:hAnsi="Calibri"/>
                <w:sz w:val="22"/>
              </w:rPr>
              <w:t>DAG 3</w:t>
            </w:r>
          </w:p>
        </w:tc>
        <w:tc>
          <w:tcPr>
            <w:tcW w:w="8395" w:type="dxa"/>
          </w:tcPr>
          <w:p w:rsidR="000F02A8" w:rsidRPr="000F02A8" w:rsidRDefault="000F02A8" w:rsidP="000F02A8">
            <w:pPr>
              <w:rPr>
                <w:rFonts w:ascii="Calibri" w:hAnsi="Calibri"/>
                <w:i/>
                <w:sz w:val="22"/>
              </w:rPr>
            </w:pPr>
            <w:r w:rsidRPr="000F02A8">
              <w:rPr>
                <w:rFonts w:ascii="Calibri" w:hAnsi="Calibri"/>
                <w:i/>
                <w:sz w:val="22"/>
              </w:rPr>
              <w:t>Kommentar:</w:t>
            </w:r>
          </w:p>
          <w:p w:rsidR="000F02A8" w:rsidRPr="00856C9B" w:rsidRDefault="000F02A8" w:rsidP="000F02A8">
            <w:pPr>
              <w:rPr>
                <w:rFonts w:ascii="Calibri" w:hAnsi="Calibri"/>
                <w:sz w:val="22"/>
              </w:rPr>
            </w:pPr>
          </w:p>
          <w:p w:rsidR="000F02A8" w:rsidRPr="00856C9B" w:rsidRDefault="000F02A8" w:rsidP="000F02A8">
            <w:pPr>
              <w:rPr>
                <w:rFonts w:ascii="Calibri" w:hAnsi="Calibri"/>
                <w:sz w:val="22"/>
              </w:rPr>
            </w:pPr>
          </w:p>
          <w:p w:rsidR="000F02A8" w:rsidRPr="00856C9B" w:rsidRDefault="000F02A8" w:rsidP="000F02A8">
            <w:pPr>
              <w:rPr>
                <w:rFonts w:ascii="Calibri" w:hAnsi="Calibri"/>
                <w:sz w:val="22"/>
              </w:rPr>
            </w:pPr>
          </w:p>
          <w:p w:rsidR="000F02A8" w:rsidRPr="00856C9B" w:rsidRDefault="000F02A8" w:rsidP="000F02A8">
            <w:pPr>
              <w:rPr>
                <w:rFonts w:ascii="Calibri" w:hAnsi="Calibri"/>
                <w:sz w:val="22"/>
              </w:rPr>
            </w:pPr>
          </w:p>
          <w:p w:rsidR="000F02A8" w:rsidRPr="00856C9B" w:rsidRDefault="000F02A8" w:rsidP="000F02A8">
            <w:pPr>
              <w:rPr>
                <w:rFonts w:ascii="Calibri" w:hAnsi="Calibri"/>
                <w:sz w:val="22"/>
              </w:rPr>
            </w:pPr>
          </w:p>
        </w:tc>
      </w:tr>
      <w:tr w:rsidR="000F02A8" w:rsidRPr="00856C9B" w:rsidTr="000F02A8">
        <w:tc>
          <w:tcPr>
            <w:tcW w:w="817" w:type="dxa"/>
          </w:tcPr>
          <w:p w:rsidR="000F02A8" w:rsidRPr="00856C9B" w:rsidRDefault="000F02A8" w:rsidP="000F02A8">
            <w:pPr>
              <w:rPr>
                <w:rFonts w:ascii="Calibri" w:hAnsi="Calibri"/>
                <w:sz w:val="22"/>
              </w:rPr>
            </w:pPr>
            <w:r w:rsidRPr="00856C9B">
              <w:rPr>
                <w:rFonts w:ascii="Calibri" w:hAnsi="Calibri"/>
                <w:sz w:val="22"/>
              </w:rPr>
              <w:t>DAG 4</w:t>
            </w:r>
          </w:p>
        </w:tc>
        <w:tc>
          <w:tcPr>
            <w:tcW w:w="8395" w:type="dxa"/>
          </w:tcPr>
          <w:p w:rsidR="000F02A8" w:rsidRPr="000F02A8" w:rsidRDefault="000F02A8" w:rsidP="000F02A8">
            <w:pPr>
              <w:rPr>
                <w:rFonts w:ascii="Calibri" w:hAnsi="Calibri"/>
                <w:i/>
                <w:sz w:val="22"/>
              </w:rPr>
            </w:pPr>
            <w:r w:rsidRPr="000F02A8">
              <w:rPr>
                <w:rFonts w:ascii="Calibri" w:hAnsi="Calibri"/>
                <w:i/>
                <w:sz w:val="22"/>
              </w:rPr>
              <w:t>Kommentar:</w:t>
            </w:r>
          </w:p>
          <w:p w:rsidR="000F02A8" w:rsidRPr="00856C9B" w:rsidRDefault="000F02A8" w:rsidP="000F02A8">
            <w:pPr>
              <w:rPr>
                <w:rFonts w:ascii="Calibri" w:hAnsi="Calibri"/>
                <w:sz w:val="22"/>
              </w:rPr>
            </w:pPr>
          </w:p>
          <w:p w:rsidR="000F02A8" w:rsidRPr="00856C9B" w:rsidRDefault="000F02A8" w:rsidP="000F02A8">
            <w:pPr>
              <w:rPr>
                <w:rFonts w:ascii="Calibri" w:hAnsi="Calibri"/>
                <w:sz w:val="22"/>
              </w:rPr>
            </w:pPr>
          </w:p>
          <w:p w:rsidR="000F02A8" w:rsidRPr="00856C9B" w:rsidRDefault="000F02A8" w:rsidP="000F02A8">
            <w:pPr>
              <w:rPr>
                <w:rFonts w:ascii="Calibri" w:hAnsi="Calibri"/>
                <w:sz w:val="22"/>
              </w:rPr>
            </w:pPr>
          </w:p>
          <w:p w:rsidR="000F02A8" w:rsidRPr="00856C9B" w:rsidRDefault="000F02A8" w:rsidP="000F02A8">
            <w:pPr>
              <w:rPr>
                <w:rFonts w:ascii="Calibri" w:hAnsi="Calibri"/>
                <w:sz w:val="22"/>
              </w:rPr>
            </w:pPr>
          </w:p>
          <w:p w:rsidR="000F02A8" w:rsidRPr="00856C9B" w:rsidRDefault="000F02A8" w:rsidP="000F02A8">
            <w:pPr>
              <w:rPr>
                <w:rFonts w:ascii="Calibri" w:hAnsi="Calibri"/>
                <w:sz w:val="22"/>
              </w:rPr>
            </w:pPr>
          </w:p>
        </w:tc>
      </w:tr>
      <w:tr w:rsidR="000F02A8" w:rsidRPr="00856C9B" w:rsidTr="000F02A8">
        <w:tc>
          <w:tcPr>
            <w:tcW w:w="817" w:type="dxa"/>
          </w:tcPr>
          <w:p w:rsidR="000F02A8" w:rsidRPr="00856C9B" w:rsidRDefault="000F02A8" w:rsidP="000F02A8">
            <w:pPr>
              <w:rPr>
                <w:rFonts w:ascii="Calibri" w:hAnsi="Calibri"/>
                <w:sz w:val="22"/>
              </w:rPr>
            </w:pPr>
            <w:r w:rsidRPr="00856C9B">
              <w:rPr>
                <w:rFonts w:ascii="Calibri" w:hAnsi="Calibri"/>
                <w:sz w:val="22"/>
              </w:rPr>
              <w:t>DAG 5</w:t>
            </w:r>
          </w:p>
        </w:tc>
        <w:tc>
          <w:tcPr>
            <w:tcW w:w="8395" w:type="dxa"/>
          </w:tcPr>
          <w:p w:rsidR="000F02A8" w:rsidRPr="000F02A8" w:rsidRDefault="000F02A8" w:rsidP="000F02A8">
            <w:pPr>
              <w:rPr>
                <w:rFonts w:ascii="Calibri" w:hAnsi="Calibri"/>
                <w:i/>
                <w:sz w:val="22"/>
              </w:rPr>
            </w:pPr>
            <w:r w:rsidRPr="000F02A8">
              <w:rPr>
                <w:rFonts w:ascii="Calibri" w:hAnsi="Calibri"/>
                <w:i/>
                <w:sz w:val="22"/>
              </w:rPr>
              <w:t>Kommentar:</w:t>
            </w:r>
          </w:p>
          <w:p w:rsidR="000F02A8" w:rsidRPr="00856C9B" w:rsidRDefault="000F02A8" w:rsidP="000F02A8">
            <w:pPr>
              <w:rPr>
                <w:rFonts w:ascii="Calibri" w:hAnsi="Calibri"/>
                <w:sz w:val="22"/>
              </w:rPr>
            </w:pPr>
          </w:p>
          <w:p w:rsidR="000F02A8" w:rsidRPr="00856C9B" w:rsidRDefault="000F02A8" w:rsidP="000F02A8">
            <w:pPr>
              <w:rPr>
                <w:rFonts w:ascii="Calibri" w:hAnsi="Calibri"/>
                <w:sz w:val="22"/>
              </w:rPr>
            </w:pPr>
          </w:p>
          <w:p w:rsidR="000F02A8" w:rsidRPr="00856C9B" w:rsidRDefault="000F02A8" w:rsidP="000F02A8">
            <w:pPr>
              <w:rPr>
                <w:rFonts w:ascii="Calibri" w:hAnsi="Calibri"/>
                <w:sz w:val="22"/>
              </w:rPr>
            </w:pPr>
          </w:p>
          <w:p w:rsidR="000F02A8" w:rsidRPr="00856C9B" w:rsidRDefault="000F02A8" w:rsidP="000F02A8">
            <w:pPr>
              <w:rPr>
                <w:rFonts w:ascii="Calibri" w:hAnsi="Calibri"/>
                <w:sz w:val="22"/>
              </w:rPr>
            </w:pPr>
            <w:bookmarkStart w:id="0" w:name="_GoBack"/>
            <w:bookmarkEnd w:id="0"/>
          </w:p>
          <w:p w:rsidR="000F02A8" w:rsidRPr="00856C9B" w:rsidRDefault="000F02A8" w:rsidP="000F02A8">
            <w:pPr>
              <w:rPr>
                <w:rFonts w:ascii="Calibri" w:hAnsi="Calibri"/>
                <w:sz w:val="22"/>
              </w:rPr>
            </w:pPr>
          </w:p>
        </w:tc>
      </w:tr>
      <w:tr w:rsidR="000F02A8" w:rsidRPr="00856C9B" w:rsidTr="000F02A8">
        <w:tc>
          <w:tcPr>
            <w:tcW w:w="817" w:type="dxa"/>
          </w:tcPr>
          <w:p w:rsidR="000F02A8" w:rsidRPr="00856C9B" w:rsidRDefault="000F02A8" w:rsidP="000F02A8">
            <w:pPr>
              <w:rPr>
                <w:rFonts w:ascii="Calibri" w:hAnsi="Calibri"/>
                <w:sz w:val="22"/>
              </w:rPr>
            </w:pPr>
            <w:r w:rsidRPr="00856C9B">
              <w:rPr>
                <w:rFonts w:ascii="Calibri" w:hAnsi="Calibri"/>
                <w:sz w:val="22"/>
              </w:rPr>
              <w:t>DAG 6</w:t>
            </w:r>
          </w:p>
        </w:tc>
        <w:tc>
          <w:tcPr>
            <w:tcW w:w="8395" w:type="dxa"/>
          </w:tcPr>
          <w:p w:rsidR="000F02A8" w:rsidRPr="000F02A8" w:rsidRDefault="000F02A8" w:rsidP="000F02A8">
            <w:pPr>
              <w:rPr>
                <w:rFonts w:ascii="Calibri" w:hAnsi="Calibri"/>
                <w:i/>
                <w:sz w:val="22"/>
              </w:rPr>
            </w:pPr>
            <w:r w:rsidRPr="000F02A8">
              <w:rPr>
                <w:rFonts w:ascii="Calibri" w:hAnsi="Calibri"/>
                <w:i/>
                <w:sz w:val="22"/>
              </w:rPr>
              <w:t>Kommentar:</w:t>
            </w:r>
          </w:p>
          <w:p w:rsidR="000F02A8" w:rsidRPr="00856C9B" w:rsidRDefault="000F02A8" w:rsidP="000F02A8">
            <w:pPr>
              <w:rPr>
                <w:rFonts w:ascii="Calibri" w:hAnsi="Calibri"/>
                <w:sz w:val="22"/>
              </w:rPr>
            </w:pPr>
          </w:p>
          <w:p w:rsidR="000F02A8" w:rsidRPr="00856C9B" w:rsidRDefault="000F02A8" w:rsidP="000F02A8">
            <w:pPr>
              <w:rPr>
                <w:rFonts w:ascii="Calibri" w:hAnsi="Calibri"/>
                <w:sz w:val="22"/>
              </w:rPr>
            </w:pPr>
          </w:p>
          <w:p w:rsidR="000F02A8" w:rsidRPr="00856C9B" w:rsidRDefault="000F02A8" w:rsidP="000F02A8">
            <w:pPr>
              <w:rPr>
                <w:rFonts w:ascii="Calibri" w:hAnsi="Calibri"/>
                <w:sz w:val="22"/>
              </w:rPr>
            </w:pPr>
          </w:p>
          <w:p w:rsidR="000F02A8" w:rsidRPr="00856C9B" w:rsidRDefault="000F02A8" w:rsidP="000F02A8">
            <w:pPr>
              <w:rPr>
                <w:rFonts w:ascii="Calibri" w:hAnsi="Calibri"/>
                <w:sz w:val="22"/>
              </w:rPr>
            </w:pPr>
          </w:p>
          <w:p w:rsidR="000F02A8" w:rsidRPr="00856C9B" w:rsidRDefault="000F02A8" w:rsidP="000F02A8">
            <w:pPr>
              <w:rPr>
                <w:rFonts w:ascii="Calibri" w:hAnsi="Calibri"/>
                <w:sz w:val="22"/>
              </w:rPr>
            </w:pPr>
          </w:p>
        </w:tc>
      </w:tr>
      <w:tr w:rsidR="000F02A8" w:rsidRPr="00856C9B" w:rsidTr="000F02A8">
        <w:tc>
          <w:tcPr>
            <w:tcW w:w="817" w:type="dxa"/>
          </w:tcPr>
          <w:p w:rsidR="000F02A8" w:rsidRPr="00856C9B" w:rsidRDefault="000F02A8" w:rsidP="000F02A8">
            <w:pPr>
              <w:rPr>
                <w:rFonts w:ascii="Calibri" w:hAnsi="Calibri"/>
                <w:sz w:val="22"/>
              </w:rPr>
            </w:pPr>
            <w:r w:rsidRPr="00856C9B">
              <w:rPr>
                <w:rFonts w:ascii="Calibri" w:hAnsi="Calibri"/>
                <w:sz w:val="22"/>
              </w:rPr>
              <w:t>DAG 7</w:t>
            </w:r>
          </w:p>
        </w:tc>
        <w:tc>
          <w:tcPr>
            <w:tcW w:w="8395" w:type="dxa"/>
          </w:tcPr>
          <w:p w:rsidR="000F02A8" w:rsidRPr="000F02A8" w:rsidRDefault="000F02A8" w:rsidP="000F02A8">
            <w:pPr>
              <w:rPr>
                <w:rFonts w:ascii="Calibri" w:hAnsi="Calibri"/>
                <w:i/>
                <w:sz w:val="22"/>
              </w:rPr>
            </w:pPr>
            <w:r w:rsidRPr="000F02A8">
              <w:rPr>
                <w:rFonts w:ascii="Calibri" w:hAnsi="Calibri"/>
                <w:i/>
                <w:sz w:val="22"/>
              </w:rPr>
              <w:t>Kommentar:</w:t>
            </w:r>
          </w:p>
          <w:p w:rsidR="000F02A8" w:rsidRPr="00856C9B" w:rsidRDefault="000F02A8" w:rsidP="000F02A8">
            <w:pPr>
              <w:rPr>
                <w:rFonts w:ascii="Calibri" w:hAnsi="Calibri"/>
                <w:sz w:val="22"/>
              </w:rPr>
            </w:pPr>
          </w:p>
          <w:p w:rsidR="00F41418" w:rsidRPr="00856C9B" w:rsidRDefault="00F41418" w:rsidP="000F02A8">
            <w:pPr>
              <w:rPr>
                <w:rFonts w:ascii="Calibri" w:hAnsi="Calibri"/>
                <w:sz w:val="22"/>
              </w:rPr>
            </w:pPr>
          </w:p>
          <w:p w:rsidR="000F02A8" w:rsidRPr="00856C9B" w:rsidRDefault="000F02A8" w:rsidP="000F02A8">
            <w:pPr>
              <w:rPr>
                <w:rFonts w:ascii="Calibri" w:hAnsi="Calibri"/>
                <w:sz w:val="22"/>
              </w:rPr>
            </w:pPr>
          </w:p>
          <w:p w:rsidR="000F02A8" w:rsidRPr="00856C9B" w:rsidRDefault="000F02A8" w:rsidP="000F02A8">
            <w:pPr>
              <w:rPr>
                <w:rFonts w:ascii="Calibri" w:hAnsi="Calibri"/>
                <w:sz w:val="22"/>
              </w:rPr>
            </w:pPr>
          </w:p>
        </w:tc>
      </w:tr>
    </w:tbl>
    <w:p w:rsidR="00FE428B" w:rsidRDefault="00FE428B"/>
    <w:p w:rsidR="00FE428B" w:rsidRDefault="00FE428B"/>
    <w:p w:rsidR="00FE428B" w:rsidRDefault="00FE428B"/>
    <w:sectPr w:rsidR="00FE428B" w:rsidSect="00591232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02A8" w:rsidRDefault="000F02A8" w:rsidP="00591232">
      <w:pPr>
        <w:spacing w:line="240" w:lineRule="auto"/>
      </w:pPr>
      <w:r>
        <w:separator/>
      </w:r>
    </w:p>
  </w:endnote>
  <w:endnote w:type="continuationSeparator" w:id="0">
    <w:p w:rsidR="000F02A8" w:rsidRDefault="000F02A8" w:rsidP="0059123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1418" w:rsidRDefault="00B146CC" w:rsidP="00B146CC">
    <w:pPr>
      <w:pStyle w:val="Sidfot"/>
      <w:jc w:val="center"/>
      <w:rPr>
        <w:rStyle w:val="Hyperlnk"/>
        <w:rFonts w:ascii="Calibri" w:hAnsi="Calibri"/>
        <w:bCs/>
        <w:color w:val="808080" w:themeColor="background1" w:themeShade="80"/>
        <w:sz w:val="20"/>
      </w:rPr>
    </w:pPr>
    <w:r>
      <w:tab/>
    </w:r>
    <w:sdt>
      <w:sdtPr>
        <w:rPr>
          <w:rFonts w:ascii="Calibri" w:hAnsi="Calibri"/>
          <w:b/>
          <w:bCs/>
          <w:caps/>
          <w:color w:val="808080" w:themeColor="background1" w:themeShade="80"/>
          <w:sz w:val="20"/>
        </w:rPr>
        <w:alias w:val="Rubrik"/>
        <w:id w:val="176972171"/>
        <w:placeholder>
          <w:docPart w:val="133E11EDC99F48F3B82A941CF4F9DDF9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Pr="00F41418">
          <w:rPr>
            <w:rFonts w:ascii="Calibri" w:hAnsi="Calibri"/>
            <w:b/>
            <w:bCs/>
            <w:caps/>
            <w:color w:val="808080" w:themeColor="background1" w:themeShade="80"/>
            <w:sz w:val="20"/>
          </w:rPr>
          <w:t>ACCEPTANCE &amp; cOMITTMENT THERAPY- ARBETSBLAD – ANDNINGSANKARET</w:t>
        </w:r>
      </w:sdtContent>
    </w:sdt>
    <w:r w:rsidRPr="00F41418">
      <w:rPr>
        <w:rFonts w:ascii="Calibri" w:eastAsia="Cambria" w:hAnsi="Calibri"/>
        <w:noProof/>
        <w:color w:val="808080" w:themeColor="background1" w:themeShade="80"/>
        <w:sz w:val="20"/>
        <w:szCs w:val="16"/>
        <w:lang w:eastAsia="sv-SE"/>
      </w:rPr>
      <w:drawing>
        <wp:inline distT="0" distB="0" distL="0" distR="0">
          <wp:extent cx="79375" cy="71120"/>
          <wp:effectExtent l="2540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357" cy="72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F41418">
      <w:rPr>
        <w:rFonts w:ascii="Calibri" w:hAnsi="Calibri"/>
        <w:b/>
        <w:bCs/>
        <w:caps/>
        <w:color w:val="808080" w:themeColor="background1" w:themeShade="80"/>
        <w:sz w:val="20"/>
      </w:rPr>
      <w:t xml:space="preserve"> </w:t>
    </w:r>
    <w:r w:rsidRPr="00F41418">
      <w:rPr>
        <w:rFonts w:ascii="Calibri" w:hAnsi="Calibri"/>
        <w:b/>
        <w:bCs/>
        <w:color w:val="808080" w:themeColor="background1" w:themeShade="80"/>
        <w:sz w:val="20"/>
      </w:rPr>
      <w:t xml:space="preserve">Emma Grut </w:t>
    </w:r>
    <w:r w:rsidR="00F41418" w:rsidRPr="00F41418">
      <w:rPr>
        <w:rFonts w:ascii="Calibri" w:hAnsi="Calibri"/>
        <w:b/>
        <w:bCs/>
        <w:color w:val="808080" w:themeColor="background1" w:themeShade="80"/>
        <w:sz w:val="20"/>
      </w:rPr>
      <w:t>Leg. Psykolog. Smärtenheten</w:t>
    </w:r>
    <w:r w:rsidRPr="00F41418">
      <w:rPr>
        <w:rFonts w:ascii="Calibri" w:hAnsi="Calibri"/>
        <w:b/>
        <w:bCs/>
        <w:color w:val="808080" w:themeColor="background1" w:themeShade="80"/>
        <w:sz w:val="20"/>
      </w:rPr>
      <w:t xml:space="preserve"> </w:t>
    </w:r>
    <w:hyperlink r:id="rId2" w:history="1">
      <w:r w:rsidRPr="00F41418">
        <w:rPr>
          <w:rStyle w:val="Hyperlnk"/>
          <w:rFonts w:ascii="Calibri" w:hAnsi="Calibri"/>
          <w:bCs/>
          <w:color w:val="808080" w:themeColor="background1" w:themeShade="80"/>
          <w:sz w:val="20"/>
        </w:rPr>
        <w:t>emma.grut@regionjh.se</w:t>
      </w:r>
    </w:hyperlink>
    <w:r w:rsidR="00F41418">
      <w:rPr>
        <w:rStyle w:val="Hyperlnk"/>
        <w:rFonts w:ascii="Calibri" w:hAnsi="Calibri"/>
        <w:bCs/>
        <w:color w:val="808080" w:themeColor="background1" w:themeShade="80"/>
        <w:sz w:val="20"/>
      </w:rPr>
      <w:t xml:space="preserve">  </w:t>
    </w:r>
  </w:p>
  <w:p w:rsidR="00F41418" w:rsidRPr="00F41418" w:rsidRDefault="00F41418" w:rsidP="00B146CC">
    <w:pPr>
      <w:pStyle w:val="Sidfot"/>
      <w:jc w:val="center"/>
      <w:rPr>
        <w:rStyle w:val="Hyperlnk"/>
        <w:rFonts w:ascii="Calibri" w:hAnsi="Calibri"/>
        <w:bCs/>
        <w:color w:val="auto"/>
        <w:sz w:val="20"/>
      </w:rPr>
    </w:pPr>
    <w:r>
      <w:rPr>
        <w:rFonts w:ascii="Arial" w:hAnsi="Arial" w:cs="Arial"/>
        <w:color w:val="000000"/>
        <w:sz w:val="20"/>
        <w:szCs w:val="20"/>
        <w:lang w:val="en-US" w:eastAsia="sv-SE"/>
      </w:rPr>
      <w:t>www.regionjh.se/smartrehab.mindfulness</w:t>
    </w:r>
  </w:p>
  <w:p w:rsidR="00B146CC" w:rsidRPr="00F41418" w:rsidRDefault="00B146CC" w:rsidP="00B146CC">
    <w:pPr>
      <w:pStyle w:val="Sidfot"/>
      <w:jc w:val="center"/>
      <w:rPr>
        <w:rFonts w:ascii="Calibri" w:hAnsi="Calibri"/>
        <w:b/>
        <w:bCs/>
        <w:caps/>
        <w:color w:val="808080" w:themeColor="background1" w:themeShade="80"/>
        <w:sz w:val="20"/>
      </w:rPr>
    </w:pPr>
    <w:r w:rsidRPr="00F41418">
      <w:rPr>
        <w:rFonts w:ascii="Calibri" w:hAnsi="Calibri"/>
        <w:bCs/>
        <w:color w:val="808080" w:themeColor="background1" w:themeShade="80"/>
        <w:sz w:val="20"/>
      </w:rPr>
      <w:t xml:space="preserve"> </w:t>
    </w:r>
  </w:p>
  <w:p w:rsidR="0079521C" w:rsidRDefault="0079521C" w:rsidP="00B146CC">
    <w:pPr>
      <w:pStyle w:val="Sidfot"/>
      <w:tabs>
        <w:tab w:val="clear" w:pos="4536"/>
        <w:tab w:val="clear" w:pos="9072"/>
        <w:tab w:val="left" w:pos="381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02A8" w:rsidRDefault="000F02A8" w:rsidP="00591232">
      <w:pPr>
        <w:spacing w:line="240" w:lineRule="auto"/>
      </w:pPr>
      <w:r>
        <w:separator/>
      </w:r>
    </w:p>
  </w:footnote>
  <w:footnote w:type="continuationSeparator" w:id="0">
    <w:p w:rsidR="000F02A8" w:rsidRDefault="000F02A8" w:rsidP="0059123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02A8" w:rsidRPr="00591232" w:rsidRDefault="000F02A8" w:rsidP="00591232">
    <w:pPr>
      <w:pStyle w:val="Sidhuvud"/>
      <w:jc w:val="center"/>
      <w:rPr>
        <w:rFonts w:ascii="Gill Sans MT" w:hAnsi="Gill Sans MT"/>
        <w:b/>
        <w:color w:val="943634"/>
        <w:sz w:val="40"/>
        <w:szCs w:val="40"/>
      </w:rPr>
    </w:pPr>
    <w:r w:rsidRPr="00591232">
      <w:rPr>
        <w:rFonts w:ascii="Gill Sans MT" w:hAnsi="Gill Sans MT"/>
        <w:b/>
        <w:color w:val="943634"/>
        <w:sz w:val="40"/>
        <w:szCs w:val="40"/>
      </w:rPr>
      <w:t>MEDVETEN NÄRVARO</w:t>
    </w:r>
  </w:p>
  <w:p w:rsidR="00F41418" w:rsidRDefault="000F02A8" w:rsidP="000F02A8">
    <w:pPr>
      <w:pStyle w:val="Sidhuvud"/>
      <w:jc w:val="center"/>
      <w:rPr>
        <w:rFonts w:ascii="Calibri" w:hAnsi="Calibri"/>
        <w:noProof/>
        <w:sz w:val="22"/>
        <w:lang w:eastAsia="sv-SE"/>
      </w:rPr>
    </w:pPr>
    <w:r w:rsidRPr="0079521C">
      <w:rPr>
        <w:rFonts w:ascii="Gill Sans MT" w:hAnsi="Gill Sans MT"/>
        <w:b/>
        <w:szCs w:val="24"/>
      </w:rPr>
      <w:t xml:space="preserve">Hemuppgift: </w:t>
    </w:r>
    <w:r w:rsidR="00AC50E0">
      <w:rPr>
        <w:rFonts w:ascii="Gill Sans MT" w:hAnsi="Gill Sans MT"/>
        <w:b/>
        <w:szCs w:val="24"/>
      </w:rPr>
      <w:t>A</w:t>
    </w:r>
    <w:r w:rsidR="00F41418">
      <w:rPr>
        <w:rFonts w:ascii="Gill Sans MT" w:hAnsi="Gill Sans MT"/>
        <w:b/>
        <w:szCs w:val="24"/>
      </w:rPr>
      <w:t>ndningsankaret</w:t>
    </w:r>
    <w:r w:rsidR="00B146CC" w:rsidRPr="00B146CC">
      <w:rPr>
        <w:rFonts w:ascii="Calibri" w:hAnsi="Calibri"/>
        <w:noProof/>
        <w:sz w:val="22"/>
        <w:lang w:eastAsia="sv-SE"/>
      </w:rPr>
      <w:t xml:space="preserve"> </w:t>
    </w:r>
  </w:p>
  <w:p w:rsidR="000F02A8" w:rsidRPr="0079521C" w:rsidRDefault="00B146CC" w:rsidP="000F02A8">
    <w:pPr>
      <w:pStyle w:val="Sidhuvud"/>
      <w:jc w:val="center"/>
      <w:rPr>
        <w:rFonts w:ascii="Gill Sans MT" w:hAnsi="Gill Sans MT"/>
        <w:b/>
        <w:szCs w:val="24"/>
      </w:rPr>
    </w:pPr>
    <w:r w:rsidRPr="00B146CC">
      <w:rPr>
        <w:rFonts w:ascii="Gill Sans MT" w:hAnsi="Gill Sans MT"/>
        <w:b/>
        <w:noProof/>
        <w:szCs w:val="24"/>
        <w:lang w:eastAsia="sv-SE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4348480</wp:posOffset>
          </wp:positionH>
          <wp:positionV relativeFrom="paragraph">
            <wp:posOffset>-1449070</wp:posOffset>
          </wp:positionV>
          <wp:extent cx="5000625" cy="2971800"/>
          <wp:effectExtent l="19050" t="0" r="0" b="0"/>
          <wp:wrapNone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alphaModFix amt="11000"/>
                    <a:lum bright="23000" contrast="2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97450" cy="2971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0F02A8" w:rsidRPr="0079521C" w:rsidRDefault="000F02A8">
    <w:pPr>
      <w:pStyle w:val="Sidhuvud"/>
      <w:rPr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577F66"/>
    <w:multiLevelType w:val="hybridMultilevel"/>
    <w:tmpl w:val="7D441EB8"/>
    <w:lvl w:ilvl="0" w:tplc="041D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6658A3"/>
    <w:multiLevelType w:val="hybridMultilevel"/>
    <w:tmpl w:val="74FA3674"/>
    <w:lvl w:ilvl="0" w:tplc="82789AB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924F01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91EBB1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D960D3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F36533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DD24D9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B90041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754904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9F8DC6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697B78"/>
    <w:multiLevelType w:val="hybridMultilevel"/>
    <w:tmpl w:val="817CE1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EF7F9D"/>
    <w:multiLevelType w:val="hybridMultilevel"/>
    <w:tmpl w:val="F0D01CC8"/>
    <w:lvl w:ilvl="0" w:tplc="041D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C09344A"/>
    <w:multiLevelType w:val="hybridMultilevel"/>
    <w:tmpl w:val="6B6EDFBA"/>
    <w:lvl w:ilvl="0" w:tplc="9BC8F02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51EB2E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AA2F73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CAE781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78215D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4EA961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53C943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974E43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FB0BE8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232"/>
    <w:rsid w:val="00003C29"/>
    <w:rsid w:val="000F02A8"/>
    <w:rsid w:val="001076CC"/>
    <w:rsid w:val="00222AC4"/>
    <w:rsid w:val="0027199A"/>
    <w:rsid w:val="00285039"/>
    <w:rsid w:val="00290234"/>
    <w:rsid w:val="004B3FE8"/>
    <w:rsid w:val="00506065"/>
    <w:rsid w:val="00532993"/>
    <w:rsid w:val="00555BA0"/>
    <w:rsid w:val="00566FD8"/>
    <w:rsid w:val="00581B4F"/>
    <w:rsid w:val="00591232"/>
    <w:rsid w:val="006B4FF7"/>
    <w:rsid w:val="006C008D"/>
    <w:rsid w:val="006C786D"/>
    <w:rsid w:val="0076022C"/>
    <w:rsid w:val="0079521C"/>
    <w:rsid w:val="007F24FE"/>
    <w:rsid w:val="00856C9B"/>
    <w:rsid w:val="008D1108"/>
    <w:rsid w:val="008E41A7"/>
    <w:rsid w:val="00902233"/>
    <w:rsid w:val="009356A6"/>
    <w:rsid w:val="00973F1E"/>
    <w:rsid w:val="00993CD5"/>
    <w:rsid w:val="009F3A3D"/>
    <w:rsid w:val="00A100BA"/>
    <w:rsid w:val="00A100DD"/>
    <w:rsid w:val="00AC50E0"/>
    <w:rsid w:val="00B146CC"/>
    <w:rsid w:val="00B160B4"/>
    <w:rsid w:val="00B34430"/>
    <w:rsid w:val="00B632CF"/>
    <w:rsid w:val="00B77555"/>
    <w:rsid w:val="00BA1267"/>
    <w:rsid w:val="00BA569B"/>
    <w:rsid w:val="00BC3D17"/>
    <w:rsid w:val="00C0355D"/>
    <w:rsid w:val="00C24F7F"/>
    <w:rsid w:val="00C34E2D"/>
    <w:rsid w:val="00C36738"/>
    <w:rsid w:val="00C83297"/>
    <w:rsid w:val="00CA79C9"/>
    <w:rsid w:val="00D366D2"/>
    <w:rsid w:val="00DA60F9"/>
    <w:rsid w:val="00DF22D9"/>
    <w:rsid w:val="00EE672B"/>
    <w:rsid w:val="00F27D47"/>
    <w:rsid w:val="00F41418"/>
    <w:rsid w:val="00F87784"/>
    <w:rsid w:val="00FC0C98"/>
    <w:rsid w:val="00FE4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334CFD1-0A7A-4DFC-889A-FCC8967C9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Garamond" w:eastAsia="Times New Roman" w:hAnsi="Garamond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/>
    <w:lsdException w:name="Closing" w:locked="1" w:semiHidden="1" w:unhideWhenUsed="1"/>
    <w:lsdException w:name="Signature" w:locked="1" w:semiHidden="1" w:unhideWhenUsed="1"/>
    <w:lsdException w:name="Default Paragraph Font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/>
    <w:lsdException w:name="Emphasis" w:locked="1" w:uiPriority="20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/>
    <w:lsdException w:name="annotation subject" w:locked="1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Theme" w:locked="1" w:semiHidden="1" w:unhideWhenUsed="1"/>
    <w:lsdException w:name="Placeholder Text" w:semiHidden="1"/>
    <w:lsdException w:name="No Spacing" w:locked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1" w:uiPriority="19"/>
    <w:lsdException w:name="Intense Emphasis" w:locked="1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JLL Löptext"/>
    <w:qFormat/>
    <w:rsid w:val="00290234"/>
    <w:pPr>
      <w:spacing w:line="300" w:lineRule="atLeast"/>
    </w:pPr>
    <w:rPr>
      <w:sz w:val="24"/>
      <w:szCs w:val="22"/>
      <w:lang w:eastAsia="en-US"/>
    </w:rPr>
  </w:style>
  <w:style w:type="paragraph" w:styleId="Rubrik1">
    <w:name w:val="heading 1"/>
    <w:basedOn w:val="Normal"/>
    <w:next w:val="Normal"/>
    <w:link w:val="Rubrik1Char"/>
    <w:uiPriority w:val="99"/>
    <w:qFormat/>
    <w:rsid w:val="009356A6"/>
    <w:pPr>
      <w:keepNext/>
      <w:keepLines/>
      <w:spacing w:before="480"/>
      <w:outlineLvl w:val="0"/>
    </w:pPr>
    <w:rPr>
      <w:rFonts w:ascii="Tahoma" w:hAnsi="Tahoma"/>
      <w:b/>
      <w:bCs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9"/>
    <w:qFormat/>
    <w:rsid w:val="009356A6"/>
    <w:pPr>
      <w:keepNext/>
      <w:keepLines/>
      <w:spacing w:before="200"/>
      <w:outlineLvl w:val="1"/>
    </w:pPr>
    <w:rPr>
      <w:rFonts w:ascii="Tahoma" w:hAnsi="Tahoma"/>
      <w:bCs/>
      <w:sz w:val="28"/>
      <w:szCs w:val="26"/>
    </w:rPr>
  </w:style>
  <w:style w:type="paragraph" w:styleId="Rubrik3">
    <w:name w:val="heading 3"/>
    <w:basedOn w:val="Normal"/>
    <w:next w:val="Normal"/>
    <w:link w:val="Rubrik3Char"/>
    <w:uiPriority w:val="99"/>
    <w:qFormat/>
    <w:rsid w:val="009356A6"/>
    <w:pPr>
      <w:keepNext/>
      <w:keepLines/>
      <w:spacing w:before="200"/>
      <w:outlineLvl w:val="2"/>
    </w:pPr>
    <w:rPr>
      <w:rFonts w:ascii="Tahoma" w:hAnsi="Tahoma"/>
      <w:bCs/>
      <w:sz w:val="22"/>
    </w:rPr>
  </w:style>
  <w:style w:type="paragraph" w:styleId="Rubrik4">
    <w:name w:val="heading 4"/>
    <w:basedOn w:val="Normal"/>
    <w:next w:val="Normal"/>
    <w:link w:val="Rubrik4Char"/>
    <w:uiPriority w:val="99"/>
    <w:qFormat/>
    <w:rsid w:val="009356A6"/>
    <w:pPr>
      <w:keepNext/>
      <w:keepLines/>
      <w:spacing w:before="200"/>
      <w:outlineLvl w:val="3"/>
    </w:pPr>
    <w:rPr>
      <w:rFonts w:ascii="Tahoma" w:hAnsi="Tahoma"/>
      <w:bCs/>
      <w:iCs/>
      <w:sz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9"/>
    <w:locked/>
    <w:rsid w:val="009356A6"/>
    <w:rPr>
      <w:rFonts w:ascii="Tahoma" w:hAnsi="Tahoma" w:cs="Times New Roman"/>
      <w:b/>
      <w:bCs/>
      <w:sz w:val="28"/>
      <w:szCs w:val="28"/>
    </w:rPr>
  </w:style>
  <w:style w:type="character" w:customStyle="1" w:styleId="Rubrik2Char">
    <w:name w:val="Rubrik 2 Char"/>
    <w:basedOn w:val="Standardstycketeckensnitt"/>
    <w:link w:val="Rubrik2"/>
    <w:uiPriority w:val="99"/>
    <w:locked/>
    <w:rsid w:val="009356A6"/>
    <w:rPr>
      <w:rFonts w:ascii="Tahoma" w:hAnsi="Tahoma" w:cs="Times New Roman"/>
      <w:bCs/>
      <w:sz w:val="26"/>
      <w:szCs w:val="26"/>
    </w:rPr>
  </w:style>
  <w:style w:type="character" w:customStyle="1" w:styleId="Rubrik3Char">
    <w:name w:val="Rubrik 3 Char"/>
    <w:basedOn w:val="Standardstycketeckensnitt"/>
    <w:link w:val="Rubrik3"/>
    <w:uiPriority w:val="99"/>
    <w:locked/>
    <w:rsid w:val="009356A6"/>
    <w:rPr>
      <w:rFonts w:ascii="Tahoma" w:hAnsi="Tahoma" w:cs="Times New Roman"/>
      <w:bCs/>
    </w:rPr>
  </w:style>
  <w:style w:type="character" w:customStyle="1" w:styleId="Rubrik4Char">
    <w:name w:val="Rubrik 4 Char"/>
    <w:basedOn w:val="Standardstycketeckensnitt"/>
    <w:link w:val="Rubrik4"/>
    <w:uiPriority w:val="99"/>
    <w:locked/>
    <w:rsid w:val="009356A6"/>
    <w:rPr>
      <w:rFonts w:ascii="Tahoma" w:hAnsi="Tahoma" w:cs="Times New Roman"/>
      <w:bCs/>
      <w:iCs/>
      <w:sz w:val="20"/>
    </w:rPr>
  </w:style>
  <w:style w:type="paragraph" w:styleId="Ingetavstnd">
    <w:name w:val="No Spacing"/>
    <w:uiPriority w:val="1"/>
    <w:locked/>
    <w:rsid w:val="009356A6"/>
    <w:rPr>
      <w:sz w:val="24"/>
      <w:szCs w:val="22"/>
      <w:lang w:eastAsia="en-US"/>
    </w:rPr>
  </w:style>
  <w:style w:type="paragraph" w:styleId="Sidfot">
    <w:name w:val="footer"/>
    <w:basedOn w:val="Normal"/>
    <w:link w:val="SidfotChar"/>
    <w:uiPriority w:val="99"/>
    <w:rsid w:val="009356A6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locked/>
    <w:rsid w:val="009356A6"/>
    <w:rPr>
      <w:rFonts w:eastAsia="Times New Roman" w:cs="Times New Roman"/>
      <w:sz w:val="24"/>
    </w:rPr>
  </w:style>
  <w:style w:type="paragraph" w:styleId="Ballongtext">
    <w:name w:val="Balloon Text"/>
    <w:basedOn w:val="Normal"/>
    <w:link w:val="BallongtextChar"/>
    <w:uiPriority w:val="99"/>
    <w:semiHidden/>
    <w:rsid w:val="009356A6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locked/>
    <w:rsid w:val="009356A6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uiPriority w:val="99"/>
    <w:rsid w:val="009356A6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idhuvud">
    <w:name w:val="header"/>
    <w:basedOn w:val="Normal"/>
    <w:link w:val="SidhuvudChar"/>
    <w:uiPriority w:val="99"/>
    <w:unhideWhenUsed/>
    <w:locked/>
    <w:rsid w:val="00591232"/>
    <w:pPr>
      <w:tabs>
        <w:tab w:val="center" w:pos="4536"/>
        <w:tab w:val="right" w:pos="9072"/>
      </w:tabs>
      <w:spacing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locked/>
    <w:rsid w:val="00591232"/>
    <w:rPr>
      <w:rFonts w:cs="Times New Roman"/>
      <w:sz w:val="24"/>
    </w:rPr>
  </w:style>
  <w:style w:type="paragraph" w:styleId="Liststycke">
    <w:name w:val="List Paragraph"/>
    <w:basedOn w:val="Normal"/>
    <w:uiPriority w:val="34"/>
    <w:qFormat/>
    <w:rsid w:val="00532993"/>
    <w:pPr>
      <w:spacing w:line="240" w:lineRule="auto"/>
      <w:ind w:left="720"/>
      <w:contextualSpacing/>
    </w:pPr>
    <w:rPr>
      <w:rFonts w:ascii="Times New Roman" w:hAnsi="Times New Roman"/>
      <w:szCs w:val="24"/>
      <w:lang w:eastAsia="sv-SE"/>
    </w:rPr>
  </w:style>
  <w:style w:type="character" w:styleId="Hyperlnk">
    <w:name w:val="Hyperlink"/>
    <w:basedOn w:val="Standardstycketeckensnitt"/>
    <w:uiPriority w:val="99"/>
    <w:unhideWhenUsed/>
    <w:locked/>
    <w:rsid w:val="00B146C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910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0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emma.grut@regionjh.se" TargetMode="External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133E11EDC99F48F3B82A941CF4F9DDF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42A182C-A582-4785-93C2-02BE17028B1E}"/>
      </w:docPartPr>
      <w:docPartBody>
        <w:p w:rsidR="0073329F" w:rsidRDefault="008A4CBF" w:rsidP="008A4CBF">
          <w:pPr>
            <w:pStyle w:val="133E11EDC99F48F3B82A941CF4F9DDF9"/>
          </w:pPr>
          <w:r>
            <w:rPr>
              <w:b/>
              <w:bCs/>
              <w:caps/>
            </w:rPr>
            <w:t>Ange dokumentets rubrik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A4CBF"/>
    <w:rsid w:val="0073329F"/>
    <w:rsid w:val="008A4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133E11EDC99F48F3B82A941CF4F9DDF9">
    <w:name w:val="133E11EDC99F48F3B82A941CF4F9DDF9"/>
    <w:rsid w:val="008A4CB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4CA5057B.dotm</Template>
  <TotalTime>0</TotalTime>
  <Pages>2</Pages>
  <Words>33</Words>
  <Characters>181</Characters>
  <Application>Microsoft Office Word</Application>
  <DocSecurity>0</DocSecurity>
  <Lines>1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ACCEPTANCE &amp; cOMITTMENT THERAPY- ARBETSBLAD – ANDNINGSANKARET</vt:lpstr>
      <vt:lpstr/>
    </vt:vector>
  </TitlesOfParts>
  <Company>Jämtlands Läns Landsting</Company>
  <LinksUpToDate>false</LinksUpToDate>
  <CharactersWithSpaces>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ACCEPTANCE &amp; cOMITTMENT THERAPY- ARBETSBLAD – ANDNINGSANKARET</dc:title>
  <dc:creator>tijo1</dc:creator>
  <cp:lastModifiedBy>man_user</cp:lastModifiedBy>
  <cp:revision>2</cp:revision>
  <cp:lastPrinted>2017-03-23T15:09:00Z</cp:lastPrinted>
  <dcterms:created xsi:type="dcterms:W3CDTF">2017-03-23T15:50:00Z</dcterms:created>
  <dcterms:modified xsi:type="dcterms:W3CDTF">2017-03-23T15:50:00Z</dcterms:modified>
</cp:coreProperties>
</file>