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67D2" w14:textId="77777777" w:rsidR="00FA5A79" w:rsidRDefault="002F5CE7" w:rsidP="00FA5A79">
      <w:pPr>
        <w:rPr>
          <w:bCs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v-SE"/>
        </w:rPr>
        <w:drawing>
          <wp:inline distT="0" distB="0" distL="0" distR="0" wp14:anchorId="3038B8E2" wp14:editId="0B198F0C">
            <wp:extent cx="1895475" cy="815852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703" t="-9529" r="-3703" b="-9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1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E939F" w14:textId="77777777" w:rsidR="00FA5A79" w:rsidRPr="00BF58E6" w:rsidRDefault="00BF58E6" w:rsidP="00FA5A79">
      <w:pPr>
        <w:rPr>
          <w:rFonts w:asciiTheme="minorHAnsi" w:hAnsiTheme="minorHAnsi"/>
          <w:bCs/>
          <w:sz w:val="20"/>
          <w:szCs w:val="20"/>
        </w:rPr>
      </w:pPr>
      <w:r w:rsidRPr="00BF58E6">
        <w:rPr>
          <w:rFonts w:asciiTheme="minorHAnsi" w:hAnsiTheme="minorHAnsi"/>
          <w:bCs/>
          <w:sz w:val="20"/>
          <w:szCs w:val="20"/>
        </w:rPr>
        <w:t>Område patientsäkerhet</w:t>
      </w:r>
    </w:p>
    <w:p w14:paraId="2341F44F" w14:textId="244F6C0D" w:rsidR="00BF58E6" w:rsidRPr="00BF58E6" w:rsidRDefault="00BF58E6" w:rsidP="00FA5A79">
      <w:pPr>
        <w:rPr>
          <w:bCs/>
          <w:sz w:val="20"/>
          <w:szCs w:val="20"/>
        </w:rPr>
      </w:pPr>
      <w:r w:rsidRPr="00BF58E6">
        <w:rPr>
          <w:rFonts w:asciiTheme="minorHAnsi" w:hAnsiTheme="minorHAnsi"/>
          <w:bCs/>
          <w:sz w:val="20"/>
          <w:szCs w:val="20"/>
        </w:rPr>
        <w:t>Vårdhygien</w:t>
      </w:r>
      <w:r w:rsidR="00C23F37">
        <w:rPr>
          <w:rFonts w:asciiTheme="minorHAnsi" w:hAnsiTheme="minorHAnsi"/>
          <w:bCs/>
          <w:sz w:val="20"/>
          <w:szCs w:val="20"/>
        </w:rPr>
        <w:t xml:space="preserve"> </w:t>
      </w:r>
      <w:r w:rsidR="00343081">
        <w:rPr>
          <w:rFonts w:asciiTheme="minorHAnsi" w:hAnsiTheme="minorHAnsi"/>
          <w:bCs/>
          <w:sz w:val="20"/>
          <w:szCs w:val="20"/>
        </w:rPr>
        <w:t>24-03-06</w:t>
      </w:r>
    </w:p>
    <w:p w14:paraId="3446415C" w14:textId="77777777" w:rsidR="00BF58E6" w:rsidRDefault="00BF58E6" w:rsidP="00FA5A79">
      <w:pPr>
        <w:rPr>
          <w:rFonts w:asciiTheme="minorHAnsi" w:hAnsiTheme="minorHAnsi"/>
          <w:bCs/>
          <w:szCs w:val="24"/>
        </w:rPr>
      </w:pPr>
    </w:p>
    <w:p w14:paraId="064624EA" w14:textId="43EED2C8" w:rsidR="00FA5A79" w:rsidRPr="002F5CE7" w:rsidRDefault="00C11BFD" w:rsidP="00FA5A79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Enhet</w:t>
      </w:r>
      <w:r w:rsidR="00FA5A79" w:rsidRPr="002F5CE7">
        <w:rPr>
          <w:rFonts w:asciiTheme="minorHAnsi" w:hAnsiTheme="minorHAnsi"/>
          <w:bCs/>
          <w:szCs w:val="24"/>
        </w:rPr>
        <w:t xml:space="preserve">:             </w:t>
      </w:r>
      <w:r>
        <w:rPr>
          <w:rFonts w:asciiTheme="minorHAnsi" w:hAnsiTheme="minorHAnsi"/>
          <w:bCs/>
          <w:szCs w:val="24"/>
        </w:rPr>
        <w:tab/>
      </w:r>
      <w:r w:rsidR="00FA5A79" w:rsidRPr="002F5CE7">
        <w:rPr>
          <w:rFonts w:asciiTheme="minorHAnsi" w:hAnsiTheme="minorHAnsi"/>
          <w:bCs/>
          <w:szCs w:val="24"/>
        </w:rPr>
        <w:t xml:space="preserve">Datum: </w:t>
      </w:r>
      <w:r w:rsidR="00845A08">
        <w:rPr>
          <w:rFonts w:asciiTheme="minorHAnsi" w:hAnsiTheme="minorHAnsi"/>
          <w:bCs/>
          <w:szCs w:val="24"/>
        </w:rPr>
        <w:t xml:space="preserve"> </w:t>
      </w:r>
      <w:r w:rsidR="00845A08">
        <w:rPr>
          <w:rFonts w:asciiTheme="minorHAnsi" w:hAnsiTheme="minorHAnsi"/>
          <w:bCs/>
          <w:szCs w:val="24"/>
        </w:rPr>
        <w:tab/>
      </w:r>
      <w:r w:rsidR="00FA5A79" w:rsidRPr="002F5CE7">
        <w:rPr>
          <w:rFonts w:asciiTheme="minorHAnsi" w:hAnsiTheme="minorHAnsi"/>
          <w:bCs/>
          <w:szCs w:val="24"/>
        </w:rPr>
        <w:t xml:space="preserve"> </w:t>
      </w:r>
      <w:r w:rsidR="00D93A4B">
        <w:rPr>
          <w:rFonts w:asciiTheme="minorHAnsi" w:hAnsiTheme="minorHAnsi"/>
          <w:bCs/>
          <w:szCs w:val="24"/>
        </w:rPr>
        <w:t xml:space="preserve">   </w:t>
      </w:r>
      <w:r w:rsidR="00FA5A79" w:rsidRPr="002F5CE7">
        <w:rPr>
          <w:rFonts w:asciiTheme="minorHAnsi" w:hAnsiTheme="minorHAnsi"/>
          <w:bCs/>
          <w:szCs w:val="24"/>
        </w:rPr>
        <w:t xml:space="preserve"> </w:t>
      </w:r>
      <w:r w:rsidR="00E636E2">
        <w:rPr>
          <w:rFonts w:asciiTheme="minorHAnsi" w:hAnsiTheme="minorHAnsi"/>
          <w:bCs/>
          <w:szCs w:val="24"/>
        </w:rPr>
        <w:t xml:space="preserve">                </w:t>
      </w:r>
      <w:r w:rsidR="00FA5A79" w:rsidRPr="002F5CE7">
        <w:rPr>
          <w:rFonts w:asciiTheme="minorHAnsi" w:hAnsiTheme="minorHAnsi"/>
          <w:bCs/>
          <w:szCs w:val="24"/>
        </w:rPr>
        <w:t xml:space="preserve">Ansvarig chef: </w:t>
      </w:r>
      <w:r w:rsidR="00FA5A79" w:rsidRPr="002F5CE7">
        <w:rPr>
          <w:rFonts w:asciiTheme="minorHAnsi" w:hAnsiTheme="minorHAnsi"/>
          <w:bCs/>
          <w:szCs w:val="24"/>
        </w:rPr>
        <w:tab/>
      </w:r>
      <w:r w:rsidR="00FA5A79" w:rsidRPr="002F5CE7">
        <w:rPr>
          <w:rFonts w:asciiTheme="minorHAnsi" w:hAnsiTheme="minorHAnsi"/>
          <w:bCs/>
          <w:szCs w:val="24"/>
        </w:rPr>
        <w:tab/>
      </w:r>
      <w:r w:rsidR="00FA5A79" w:rsidRPr="002F5CE7">
        <w:rPr>
          <w:rFonts w:asciiTheme="minorHAnsi" w:hAnsiTheme="minorHAnsi"/>
          <w:b/>
          <w:bCs/>
          <w:szCs w:val="24"/>
        </w:rPr>
        <w:tab/>
      </w:r>
      <w:r w:rsidR="00FA5A79" w:rsidRPr="002F5CE7">
        <w:rPr>
          <w:rFonts w:asciiTheme="minorHAnsi" w:hAnsiTheme="minorHAnsi"/>
          <w:b/>
          <w:bCs/>
          <w:szCs w:val="24"/>
        </w:rPr>
        <w:tab/>
      </w:r>
      <w:r w:rsidR="00FA5A79" w:rsidRPr="002F5CE7">
        <w:rPr>
          <w:rFonts w:asciiTheme="minorHAnsi" w:hAnsiTheme="minorHAnsi"/>
          <w:b/>
          <w:bCs/>
          <w:szCs w:val="24"/>
        </w:rPr>
        <w:tab/>
      </w:r>
      <w:r w:rsidR="00FA5A79" w:rsidRPr="002F5CE7">
        <w:rPr>
          <w:rFonts w:asciiTheme="minorHAnsi" w:hAnsiTheme="minorHAnsi"/>
          <w:b/>
          <w:bCs/>
          <w:szCs w:val="24"/>
        </w:rPr>
        <w:tab/>
      </w:r>
      <w:r w:rsidR="00FA5A79" w:rsidRPr="002F5CE7">
        <w:rPr>
          <w:rFonts w:asciiTheme="minorHAnsi" w:hAnsiTheme="minorHAnsi"/>
          <w:b/>
          <w:bCs/>
          <w:szCs w:val="24"/>
        </w:rPr>
        <w:tab/>
      </w:r>
    </w:p>
    <w:p w14:paraId="4C02EB37" w14:textId="5CAF3829" w:rsidR="00FA5A79" w:rsidRDefault="00343081" w:rsidP="008354FF">
      <w:pPr>
        <w:jc w:val="center"/>
        <w:rPr>
          <w:rFonts w:asciiTheme="minorHAnsi" w:hAnsiTheme="minorHAnsi" w:cs="Tahoma"/>
          <w:bCs/>
          <w:sz w:val="32"/>
          <w:szCs w:val="32"/>
        </w:rPr>
      </w:pPr>
      <w:r>
        <w:rPr>
          <w:rFonts w:asciiTheme="minorHAnsi" w:hAnsiTheme="minorHAnsi" w:cs="Tahoma"/>
          <w:bCs/>
          <w:sz w:val="32"/>
          <w:szCs w:val="32"/>
        </w:rPr>
        <w:t xml:space="preserve">Arbetsrutin för undersöknings/behandlingsrum </w:t>
      </w:r>
    </w:p>
    <w:p w14:paraId="4EFD1184" w14:textId="77777777" w:rsidR="00C23F37" w:rsidRPr="00A31AB2" w:rsidRDefault="00C23F37" w:rsidP="008354FF">
      <w:pPr>
        <w:jc w:val="center"/>
        <w:rPr>
          <w:rFonts w:asciiTheme="minorHAnsi" w:hAnsiTheme="minorHAnsi" w:cs="Tahoma"/>
          <w:bCs/>
          <w:sz w:val="32"/>
          <w:szCs w:val="32"/>
        </w:rPr>
      </w:pPr>
    </w:p>
    <w:p w14:paraId="59FF72D4" w14:textId="77777777" w:rsidR="00C23F37" w:rsidRDefault="00A53776" w:rsidP="00A53776">
      <w:pPr>
        <w:rPr>
          <w:rFonts w:asciiTheme="minorHAnsi" w:hAnsiTheme="minorHAnsi"/>
          <w:szCs w:val="24"/>
        </w:rPr>
      </w:pPr>
      <w:r w:rsidRPr="002F5CE7">
        <w:rPr>
          <w:rFonts w:asciiTheme="minorHAnsi" w:hAnsiTheme="minorHAnsi"/>
          <w:szCs w:val="24"/>
        </w:rPr>
        <w:t xml:space="preserve">Allt spill av kroppsvätskor torkas upp direkt </w:t>
      </w:r>
      <w:r w:rsidR="00E636E2">
        <w:rPr>
          <w:rFonts w:asciiTheme="minorHAnsi" w:hAnsiTheme="minorHAnsi"/>
          <w:szCs w:val="24"/>
        </w:rPr>
        <w:t xml:space="preserve">och ytan desinfekteras </w:t>
      </w:r>
      <w:r w:rsidRPr="002F5CE7">
        <w:rPr>
          <w:rFonts w:asciiTheme="minorHAnsi" w:hAnsiTheme="minorHAnsi"/>
          <w:szCs w:val="24"/>
        </w:rPr>
        <w:t>med ett alkoholbaserat ytdesinfektionsmedel</w:t>
      </w:r>
      <w:r w:rsidR="00845A08">
        <w:rPr>
          <w:rFonts w:asciiTheme="minorHAnsi" w:hAnsiTheme="minorHAnsi"/>
          <w:szCs w:val="24"/>
        </w:rPr>
        <w:t xml:space="preserve"> med tensid</w:t>
      </w:r>
      <w:r w:rsidRPr="002F5CE7">
        <w:rPr>
          <w:rFonts w:asciiTheme="minorHAnsi" w:hAnsiTheme="minorHAnsi"/>
          <w:szCs w:val="24"/>
        </w:rPr>
        <w:t xml:space="preserve">, så kallad </w:t>
      </w:r>
      <w:r w:rsidRPr="00C23F37">
        <w:rPr>
          <w:rFonts w:asciiTheme="minorHAnsi" w:hAnsiTheme="minorHAnsi"/>
          <w:b/>
          <w:bCs/>
          <w:szCs w:val="24"/>
        </w:rPr>
        <w:t>punktdesinfektion.</w:t>
      </w:r>
      <w:r w:rsidR="00DE5262">
        <w:rPr>
          <w:rFonts w:asciiTheme="minorHAnsi" w:hAnsiTheme="minorHAnsi"/>
          <w:szCs w:val="24"/>
        </w:rPr>
        <w:t xml:space="preserve"> </w:t>
      </w:r>
    </w:p>
    <w:p w14:paraId="0216A8B8" w14:textId="77777777" w:rsidR="00FA5A79" w:rsidRDefault="00FA5A79" w:rsidP="00FA5A79">
      <w:pPr>
        <w:rPr>
          <w:rFonts w:asciiTheme="minorHAnsi" w:hAnsiTheme="minorHAnsi"/>
          <w:szCs w:val="24"/>
        </w:rPr>
      </w:pPr>
    </w:p>
    <w:p w14:paraId="58D445A6" w14:textId="61522BD9" w:rsidR="00343081" w:rsidRPr="00343081" w:rsidRDefault="00343081" w:rsidP="00FA5A79">
      <w:pPr>
        <w:rPr>
          <w:rFonts w:asciiTheme="minorHAnsi" w:hAnsiTheme="minorHAnsi"/>
          <w:b/>
          <w:bCs/>
          <w:szCs w:val="24"/>
        </w:rPr>
      </w:pPr>
      <w:r w:rsidRPr="00343081">
        <w:rPr>
          <w:rFonts w:asciiTheme="minorHAnsi" w:hAnsiTheme="minorHAnsi"/>
          <w:b/>
          <w:bCs/>
          <w:szCs w:val="24"/>
        </w:rPr>
        <w:t>Före och efter patient</w:t>
      </w:r>
      <w:r>
        <w:rPr>
          <w:rFonts w:asciiTheme="minorHAnsi" w:hAnsiTheme="minorHAnsi"/>
          <w:b/>
          <w:bCs/>
          <w:szCs w:val="24"/>
        </w:rPr>
        <w:t>kontakt</w:t>
      </w:r>
      <w:r w:rsidRPr="00343081">
        <w:rPr>
          <w:rFonts w:asciiTheme="minorHAnsi" w:hAnsiTheme="minorHAnsi"/>
          <w:b/>
          <w:bCs/>
          <w:szCs w:val="24"/>
        </w:rPr>
        <w:t xml:space="preserve"> desinfekteras händerna</w:t>
      </w:r>
      <w:r w:rsidR="004F2559">
        <w:rPr>
          <w:rFonts w:asciiTheme="minorHAnsi" w:hAnsiTheme="minorHAnsi"/>
          <w:b/>
          <w:bCs/>
          <w:szCs w:val="24"/>
        </w:rPr>
        <w:t xml:space="preserve"> </w:t>
      </w:r>
      <w:r w:rsidR="004F2559" w:rsidRPr="004F2559">
        <w:rPr>
          <w:rFonts w:asciiTheme="minorHAnsi" w:hAnsiTheme="minorHAnsi"/>
          <w:szCs w:val="24"/>
        </w:rPr>
        <w:t>(även ”friska” patienter kan vara bärare av resistenta bakterier)</w:t>
      </w:r>
      <w:r w:rsidR="004F2559">
        <w:rPr>
          <w:rFonts w:asciiTheme="minorHAnsi" w:hAnsiTheme="minorHAnsi"/>
          <w:szCs w:val="24"/>
        </w:rPr>
        <w:t>.</w:t>
      </w:r>
    </w:p>
    <w:p w14:paraId="165426C6" w14:textId="77777777" w:rsidR="00343081" w:rsidRPr="002F5CE7" w:rsidRDefault="00343081" w:rsidP="00FA5A79">
      <w:pPr>
        <w:rPr>
          <w:rFonts w:asciiTheme="minorHAnsi" w:hAnsiTheme="minorHAnsi"/>
          <w:szCs w:val="24"/>
        </w:rPr>
      </w:pPr>
    </w:p>
    <w:p w14:paraId="3A53422F" w14:textId="0864D4B1" w:rsidR="00C26490" w:rsidRPr="002F5CE7" w:rsidRDefault="00C26490" w:rsidP="00C26490">
      <w:pPr>
        <w:rPr>
          <w:rFonts w:asciiTheme="minorHAnsi" w:hAnsiTheme="minorHAnsi" w:cs="Tahoma"/>
          <w:b/>
          <w:szCs w:val="24"/>
        </w:rPr>
      </w:pPr>
      <w:r w:rsidRPr="002F5CE7">
        <w:rPr>
          <w:rFonts w:asciiTheme="minorHAnsi" w:hAnsiTheme="minorHAnsi" w:cs="Tahoma"/>
          <w:b/>
          <w:szCs w:val="24"/>
        </w:rPr>
        <w:t xml:space="preserve">Efter varje patient </w:t>
      </w:r>
      <w:r w:rsidR="00E60166">
        <w:rPr>
          <w:rFonts w:asciiTheme="minorHAnsi" w:hAnsiTheme="minorHAnsi" w:cs="Tahoma"/>
          <w:b/>
          <w:szCs w:val="24"/>
        </w:rPr>
        <w:t>desinfekteras</w:t>
      </w:r>
      <w:r w:rsidRPr="002F5CE7">
        <w:rPr>
          <w:rFonts w:asciiTheme="minorHAnsi" w:hAnsiTheme="minorHAnsi" w:cs="Tahoma"/>
          <w:b/>
          <w:szCs w:val="24"/>
        </w:rPr>
        <w:t>:</w:t>
      </w:r>
    </w:p>
    <w:p w14:paraId="271EC66A" w14:textId="67EA0AC2" w:rsidR="00C26490" w:rsidRPr="002F5CE7" w:rsidRDefault="00A31AB2" w:rsidP="00C26490">
      <w:pPr>
        <w:numPr>
          <w:ilvl w:val="0"/>
          <w:numId w:val="6"/>
        </w:numPr>
        <w:tabs>
          <w:tab w:val="clear" w:pos="502"/>
          <w:tab w:val="num" w:pos="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Undersökningsbrits</w:t>
      </w:r>
      <w:r w:rsidR="007B09CE">
        <w:rPr>
          <w:rFonts w:asciiTheme="minorHAnsi" w:hAnsiTheme="minorHAnsi"/>
          <w:szCs w:val="24"/>
        </w:rPr>
        <w:t xml:space="preserve">, </w:t>
      </w:r>
      <w:r w:rsidR="008E576B">
        <w:rPr>
          <w:rFonts w:asciiTheme="minorHAnsi" w:hAnsiTheme="minorHAnsi"/>
          <w:szCs w:val="24"/>
        </w:rPr>
        <w:t xml:space="preserve">även </w:t>
      </w:r>
      <w:r w:rsidR="007B09CE">
        <w:rPr>
          <w:rFonts w:asciiTheme="minorHAnsi" w:hAnsiTheme="minorHAnsi"/>
          <w:szCs w:val="24"/>
        </w:rPr>
        <w:t>om britspapper används</w:t>
      </w:r>
      <w:r w:rsidR="00343081">
        <w:rPr>
          <w:rFonts w:asciiTheme="minorHAnsi" w:hAnsiTheme="minorHAnsi"/>
          <w:szCs w:val="24"/>
        </w:rPr>
        <w:t xml:space="preserve"> </w:t>
      </w:r>
      <w:r w:rsidR="00B02260">
        <w:rPr>
          <w:rFonts w:asciiTheme="minorHAnsi" w:hAnsiTheme="minorHAnsi"/>
          <w:szCs w:val="24"/>
        </w:rPr>
        <w:t>(britspapper rekommenderas inte vårdhygieniskt)</w:t>
      </w:r>
    </w:p>
    <w:p w14:paraId="62AEA9F8" w14:textId="782B5888" w:rsidR="00C26490" w:rsidRDefault="00343081" w:rsidP="00C26490">
      <w:pPr>
        <w:numPr>
          <w:ilvl w:val="0"/>
          <w:numId w:val="6"/>
        </w:numPr>
        <w:tabs>
          <w:tab w:val="clear" w:pos="502"/>
          <w:tab w:val="num" w:pos="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Britsens eller p</w:t>
      </w:r>
      <w:r w:rsidR="00F52AB1">
        <w:rPr>
          <w:rFonts w:asciiTheme="minorHAnsi" w:hAnsiTheme="minorHAnsi"/>
          <w:szCs w:val="24"/>
        </w:rPr>
        <w:t>rovtagningsstol</w:t>
      </w:r>
      <w:r w:rsidR="00A73AD1">
        <w:rPr>
          <w:rFonts w:asciiTheme="minorHAnsi" w:hAnsiTheme="minorHAnsi"/>
          <w:szCs w:val="24"/>
        </w:rPr>
        <w:t>ens armstöd</w:t>
      </w:r>
      <w:r>
        <w:rPr>
          <w:rFonts w:asciiTheme="minorHAnsi" w:hAnsiTheme="minorHAnsi"/>
          <w:szCs w:val="24"/>
        </w:rPr>
        <w:t>/benstöd</w:t>
      </w:r>
    </w:p>
    <w:p w14:paraId="537CFCE0" w14:textId="31F05903" w:rsidR="008E576B" w:rsidRDefault="00F13219" w:rsidP="0081288A">
      <w:pPr>
        <w:numPr>
          <w:ilvl w:val="0"/>
          <w:numId w:val="6"/>
        </w:numPr>
        <w:tabs>
          <w:tab w:val="clear" w:pos="502"/>
          <w:tab w:val="num" w:pos="720"/>
        </w:tabs>
        <w:rPr>
          <w:rFonts w:asciiTheme="minorHAnsi" w:hAnsiTheme="minorHAnsi"/>
          <w:szCs w:val="24"/>
        </w:rPr>
      </w:pPr>
      <w:r w:rsidRPr="00C23F37">
        <w:rPr>
          <w:rFonts w:asciiTheme="minorHAnsi" w:hAnsiTheme="minorHAnsi"/>
          <w:szCs w:val="24"/>
        </w:rPr>
        <w:t xml:space="preserve">Ytor där material </w:t>
      </w:r>
      <w:r w:rsidR="00A73AD1" w:rsidRPr="00C23F37">
        <w:rPr>
          <w:rFonts w:asciiTheme="minorHAnsi" w:hAnsiTheme="minorHAnsi"/>
          <w:szCs w:val="24"/>
        </w:rPr>
        <w:t>från</w:t>
      </w:r>
      <w:r w:rsidRPr="00C23F37">
        <w:rPr>
          <w:rFonts w:asciiTheme="minorHAnsi" w:hAnsiTheme="minorHAnsi"/>
          <w:szCs w:val="24"/>
        </w:rPr>
        <w:t xml:space="preserve"> patient placerats</w:t>
      </w:r>
      <w:r w:rsidR="00DC133B" w:rsidRPr="00C23F37">
        <w:rPr>
          <w:rFonts w:asciiTheme="minorHAnsi" w:hAnsiTheme="minorHAnsi"/>
          <w:szCs w:val="24"/>
        </w:rPr>
        <w:t xml:space="preserve"> </w:t>
      </w:r>
      <w:r w:rsidR="00A73AD1" w:rsidRPr="00C23F37">
        <w:rPr>
          <w:rFonts w:asciiTheme="minorHAnsi" w:hAnsiTheme="minorHAnsi"/>
          <w:szCs w:val="24"/>
        </w:rPr>
        <w:t>(ex såromläggningsvagn)</w:t>
      </w:r>
    </w:p>
    <w:p w14:paraId="1558C411" w14:textId="2E84FF63" w:rsidR="00343081" w:rsidRDefault="00343081" w:rsidP="0081288A">
      <w:pPr>
        <w:numPr>
          <w:ilvl w:val="0"/>
          <w:numId w:val="6"/>
        </w:numPr>
        <w:tabs>
          <w:tab w:val="clear" w:pos="502"/>
          <w:tab w:val="num" w:pos="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Medicinteknisk utrustning som använts tex blodtrycksmanschett, ögon/</w:t>
      </w:r>
      <w:r w:rsidR="004F2559">
        <w:rPr>
          <w:rFonts w:asciiTheme="minorHAnsi" w:hAnsiTheme="minorHAnsi"/>
          <w:szCs w:val="24"/>
        </w:rPr>
        <w:t>öron instrument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etc</w:t>
      </w:r>
      <w:proofErr w:type="spellEnd"/>
      <w:r w:rsidR="00E60166">
        <w:rPr>
          <w:rFonts w:asciiTheme="minorHAnsi" w:hAnsiTheme="minorHAnsi"/>
          <w:szCs w:val="24"/>
        </w:rPr>
        <w:t xml:space="preserve"> som berört patientens bara hud.</w:t>
      </w:r>
    </w:p>
    <w:p w14:paraId="3B8B701F" w14:textId="77777777" w:rsidR="00343081" w:rsidRDefault="00343081" w:rsidP="00343081">
      <w:pPr>
        <w:rPr>
          <w:rFonts w:asciiTheme="minorHAnsi" w:hAnsiTheme="minorHAnsi"/>
          <w:szCs w:val="24"/>
        </w:rPr>
      </w:pPr>
    </w:p>
    <w:p w14:paraId="08C217DC" w14:textId="77777777" w:rsidR="00343081" w:rsidRDefault="00343081" w:rsidP="00343081">
      <w:pPr>
        <w:rPr>
          <w:rFonts w:asciiTheme="minorHAnsi" w:hAnsiTheme="minorHAnsi"/>
          <w:szCs w:val="24"/>
        </w:rPr>
      </w:pPr>
      <w:r w:rsidRPr="00343081">
        <w:rPr>
          <w:rFonts w:asciiTheme="minorHAnsi" w:hAnsiTheme="minorHAnsi"/>
          <w:b/>
          <w:bCs/>
          <w:szCs w:val="24"/>
        </w:rPr>
        <w:t>Finns dator i rummet</w:t>
      </w:r>
      <w:r>
        <w:rPr>
          <w:rFonts w:asciiTheme="minorHAnsi" w:hAnsiTheme="minorHAnsi"/>
          <w:szCs w:val="24"/>
        </w:rPr>
        <w:t xml:space="preserve"> ska händer desinfekteras innan denne används. </w:t>
      </w:r>
    </w:p>
    <w:p w14:paraId="4D4834E8" w14:textId="3878AE43" w:rsidR="00343081" w:rsidRDefault="00343081" w:rsidP="0034308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Tangentbordet bör desinfekteras dagligen.</w:t>
      </w:r>
    </w:p>
    <w:p w14:paraId="628D575C" w14:textId="77777777" w:rsidR="00C23F37" w:rsidRPr="00C23F37" w:rsidRDefault="00C23F37" w:rsidP="00C23F37">
      <w:pPr>
        <w:ind w:left="502"/>
        <w:rPr>
          <w:rFonts w:asciiTheme="minorHAnsi" w:hAnsiTheme="minorHAnsi"/>
          <w:szCs w:val="24"/>
        </w:rPr>
      </w:pPr>
    </w:p>
    <w:p w14:paraId="72C2F04C" w14:textId="512DF344" w:rsidR="00C26490" w:rsidRPr="002F5CE7" w:rsidRDefault="004F2559" w:rsidP="00C26490">
      <w:pPr>
        <w:rPr>
          <w:rFonts w:asciiTheme="minorHAnsi" w:hAnsiTheme="minorHAnsi"/>
          <w:szCs w:val="24"/>
        </w:rPr>
      </w:pPr>
      <w:r w:rsidRPr="004F2559">
        <w:rPr>
          <w:rFonts w:asciiTheme="minorHAnsi" w:hAnsiTheme="minorHAnsi"/>
          <w:b/>
          <w:bCs/>
          <w:szCs w:val="24"/>
        </w:rPr>
        <w:t>Desinfektion görs med</w:t>
      </w:r>
      <w:r w:rsidR="00A97B62" w:rsidRPr="002F5CE7">
        <w:rPr>
          <w:rFonts w:asciiTheme="minorHAnsi" w:hAnsiTheme="minorHAnsi"/>
          <w:szCs w:val="24"/>
        </w:rPr>
        <w:t>:</w:t>
      </w:r>
      <w:r w:rsidR="00A91D73" w:rsidRPr="002F5CE7">
        <w:rPr>
          <w:rFonts w:asciiTheme="minorHAnsi" w:hAnsiTheme="minorHAnsi"/>
          <w:szCs w:val="24"/>
        </w:rPr>
        <w:t xml:space="preserve"> Alkoholbaserat ytdesinfektions</w:t>
      </w:r>
      <w:r w:rsidR="00A97B62" w:rsidRPr="002F5CE7">
        <w:rPr>
          <w:rFonts w:asciiTheme="minorHAnsi" w:hAnsiTheme="minorHAnsi"/>
          <w:szCs w:val="24"/>
        </w:rPr>
        <w:t>medel</w:t>
      </w:r>
      <w:r w:rsidR="003A7996">
        <w:rPr>
          <w:rFonts w:asciiTheme="minorHAnsi" w:hAnsiTheme="minorHAnsi"/>
          <w:szCs w:val="24"/>
        </w:rPr>
        <w:t xml:space="preserve"> med tensid</w:t>
      </w:r>
      <w:r w:rsidR="00A97B62" w:rsidRPr="002F5CE7">
        <w:rPr>
          <w:rFonts w:asciiTheme="minorHAnsi" w:hAnsiTheme="minorHAnsi"/>
          <w:szCs w:val="24"/>
        </w:rPr>
        <w:t xml:space="preserve"> </w:t>
      </w:r>
      <w:r w:rsidR="00C26490" w:rsidRPr="002F5CE7">
        <w:rPr>
          <w:rFonts w:asciiTheme="minorHAnsi" w:hAnsiTheme="minorHAnsi"/>
          <w:szCs w:val="24"/>
        </w:rPr>
        <w:t>och engångspapper</w:t>
      </w:r>
      <w:r w:rsidR="008E576B">
        <w:rPr>
          <w:rFonts w:asciiTheme="minorHAnsi" w:hAnsiTheme="minorHAnsi"/>
          <w:szCs w:val="24"/>
        </w:rPr>
        <w:t>.</w:t>
      </w:r>
    </w:p>
    <w:p w14:paraId="3B898653" w14:textId="77777777" w:rsidR="006500C4" w:rsidRDefault="006500C4" w:rsidP="00C26490">
      <w:pPr>
        <w:rPr>
          <w:rFonts w:asciiTheme="minorHAnsi" w:hAnsiTheme="minorHAnsi"/>
          <w:b/>
          <w:szCs w:val="24"/>
        </w:rPr>
      </w:pPr>
    </w:p>
    <w:p w14:paraId="04B8BADF" w14:textId="77777777" w:rsidR="00B02260" w:rsidRPr="00B02260" w:rsidRDefault="00B02260" w:rsidP="00B02260">
      <w:pPr>
        <w:pStyle w:val="Liststycke"/>
        <w:rPr>
          <w:rFonts w:asciiTheme="minorHAnsi" w:hAnsiTheme="minorHAnsi"/>
          <w:szCs w:val="24"/>
        </w:rPr>
      </w:pPr>
    </w:p>
    <w:p w14:paraId="0DF901AF" w14:textId="77777777" w:rsidR="00C23F37" w:rsidRPr="00C23F37" w:rsidRDefault="00C23F37" w:rsidP="00C23F37">
      <w:pPr>
        <w:ind w:left="720"/>
        <w:rPr>
          <w:rFonts w:asciiTheme="minorHAnsi" w:hAnsiTheme="minorHAnsi"/>
          <w:szCs w:val="24"/>
        </w:rPr>
      </w:pPr>
    </w:p>
    <w:p w14:paraId="583A055F" w14:textId="77777777" w:rsidR="00B02260" w:rsidRPr="00A9666A" w:rsidRDefault="00B02260" w:rsidP="00B02260">
      <w:pPr>
        <w:pStyle w:val="Liststycke"/>
        <w:rPr>
          <w:rFonts w:asciiTheme="minorHAnsi" w:hAnsiTheme="minorHAnsi"/>
          <w:szCs w:val="24"/>
        </w:rPr>
      </w:pPr>
    </w:p>
    <w:p w14:paraId="334032C9" w14:textId="77777777" w:rsidR="00C23F37" w:rsidRPr="00C23F37" w:rsidRDefault="00C23F37" w:rsidP="00C23F37">
      <w:pPr>
        <w:pStyle w:val="Liststycke"/>
        <w:rPr>
          <w:rFonts w:asciiTheme="minorHAnsi" w:hAnsiTheme="minorHAnsi"/>
          <w:b/>
          <w:bCs/>
          <w:szCs w:val="24"/>
        </w:rPr>
      </w:pPr>
    </w:p>
    <w:p w14:paraId="7C2D2B98" w14:textId="77777777" w:rsidR="003202BE" w:rsidRPr="002F5CE7" w:rsidRDefault="003202BE" w:rsidP="003202BE">
      <w:pPr>
        <w:ind w:left="360"/>
        <w:rPr>
          <w:rFonts w:asciiTheme="minorHAnsi" w:hAnsiTheme="minorHAnsi"/>
          <w:szCs w:val="24"/>
        </w:rPr>
      </w:pPr>
    </w:p>
    <w:p w14:paraId="6249C141" w14:textId="02719E23" w:rsidR="0084728B" w:rsidRDefault="0084728B" w:rsidP="0084728B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Utförs av</w:t>
      </w:r>
      <w:r w:rsidR="00343081">
        <w:rPr>
          <w:rFonts w:ascii="Calibri" w:hAnsi="Calibri" w:cs="Arial"/>
          <w:szCs w:val="24"/>
        </w:rPr>
        <w:t xml:space="preserve"> den som ansvarat för patienten på rummet, </w:t>
      </w:r>
      <w:r w:rsidR="00343081" w:rsidRPr="00343081">
        <w:rPr>
          <w:rFonts w:ascii="Calibri" w:hAnsi="Calibri" w:cs="Arial"/>
          <w:b/>
          <w:bCs/>
          <w:szCs w:val="24"/>
        </w:rPr>
        <w:t>gäller även läkare.</w:t>
      </w:r>
    </w:p>
    <w:sectPr w:rsidR="0084728B" w:rsidSect="00C23F37">
      <w:pgSz w:w="11906" w:h="16838"/>
      <w:pgMar w:top="568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F1F"/>
    <w:multiLevelType w:val="hybridMultilevel"/>
    <w:tmpl w:val="7A161D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6417"/>
    <w:multiLevelType w:val="hybridMultilevel"/>
    <w:tmpl w:val="10945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C594D"/>
    <w:multiLevelType w:val="hybridMultilevel"/>
    <w:tmpl w:val="2CBC8238"/>
    <w:lvl w:ilvl="0" w:tplc="041D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572B2"/>
    <w:multiLevelType w:val="hybridMultilevel"/>
    <w:tmpl w:val="CD62D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7EE"/>
    <w:multiLevelType w:val="hybridMultilevel"/>
    <w:tmpl w:val="56AA2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B6C07"/>
    <w:multiLevelType w:val="hybridMultilevel"/>
    <w:tmpl w:val="1A34B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A1D01"/>
    <w:multiLevelType w:val="hybridMultilevel"/>
    <w:tmpl w:val="C6FC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370B7"/>
    <w:multiLevelType w:val="hybridMultilevel"/>
    <w:tmpl w:val="CF1CF2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6277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370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0639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4217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7543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706435">
    <w:abstractNumId w:val="2"/>
  </w:num>
  <w:num w:numId="7" w16cid:durableId="393702262">
    <w:abstractNumId w:val="7"/>
  </w:num>
  <w:num w:numId="8" w16cid:durableId="739255448">
    <w:abstractNumId w:val="4"/>
  </w:num>
  <w:num w:numId="9" w16cid:durableId="267784690">
    <w:abstractNumId w:val="0"/>
  </w:num>
  <w:num w:numId="10" w16cid:durableId="936450067">
    <w:abstractNumId w:val="1"/>
  </w:num>
  <w:num w:numId="11" w16cid:durableId="209730866">
    <w:abstractNumId w:val="6"/>
  </w:num>
  <w:num w:numId="12" w16cid:durableId="102447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9"/>
    <w:rsid w:val="00003C29"/>
    <w:rsid w:val="00020E66"/>
    <w:rsid w:val="0004528E"/>
    <w:rsid w:val="0007698D"/>
    <w:rsid w:val="001076CC"/>
    <w:rsid w:val="00135A73"/>
    <w:rsid w:val="00136C13"/>
    <w:rsid w:val="00137DBB"/>
    <w:rsid w:val="00150A56"/>
    <w:rsid w:val="001B1D66"/>
    <w:rsid w:val="001B6724"/>
    <w:rsid w:val="001C019A"/>
    <w:rsid w:val="001F04D9"/>
    <w:rsid w:val="00222AC4"/>
    <w:rsid w:val="0027199A"/>
    <w:rsid w:val="00285039"/>
    <w:rsid w:val="00290234"/>
    <w:rsid w:val="002E5311"/>
    <w:rsid w:val="002F5CE7"/>
    <w:rsid w:val="00302EB4"/>
    <w:rsid w:val="003171E7"/>
    <w:rsid w:val="003202BE"/>
    <w:rsid w:val="003214AC"/>
    <w:rsid w:val="00343081"/>
    <w:rsid w:val="0034401C"/>
    <w:rsid w:val="003A7996"/>
    <w:rsid w:val="003C4190"/>
    <w:rsid w:val="003C4864"/>
    <w:rsid w:val="003E244A"/>
    <w:rsid w:val="003E6D53"/>
    <w:rsid w:val="004362A6"/>
    <w:rsid w:val="004A0957"/>
    <w:rsid w:val="004B38DB"/>
    <w:rsid w:val="004B3FE8"/>
    <w:rsid w:val="004C2ACE"/>
    <w:rsid w:val="004F2559"/>
    <w:rsid w:val="00501260"/>
    <w:rsid w:val="00506065"/>
    <w:rsid w:val="00530CF8"/>
    <w:rsid w:val="005356AF"/>
    <w:rsid w:val="005514FB"/>
    <w:rsid w:val="00555BA0"/>
    <w:rsid w:val="005608F9"/>
    <w:rsid w:val="00566FD8"/>
    <w:rsid w:val="005C2478"/>
    <w:rsid w:val="005E304B"/>
    <w:rsid w:val="006018B0"/>
    <w:rsid w:val="006500C4"/>
    <w:rsid w:val="006A5095"/>
    <w:rsid w:val="006B4FF7"/>
    <w:rsid w:val="006C076F"/>
    <w:rsid w:val="00720A1C"/>
    <w:rsid w:val="00731DB2"/>
    <w:rsid w:val="007430F3"/>
    <w:rsid w:val="00743CE3"/>
    <w:rsid w:val="0076022C"/>
    <w:rsid w:val="00763F9A"/>
    <w:rsid w:val="007A664E"/>
    <w:rsid w:val="007B09CE"/>
    <w:rsid w:val="007B1BFB"/>
    <w:rsid w:val="007F24FE"/>
    <w:rsid w:val="008354FF"/>
    <w:rsid w:val="00840DCC"/>
    <w:rsid w:val="00845A08"/>
    <w:rsid w:val="0084728B"/>
    <w:rsid w:val="008806A8"/>
    <w:rsid w:val="008A0651"/>
    <w:rsid w:val="008C5339"/>
    <w:rsid w:val="008E41A7"/>
    <w:rsid w:val="008E576B"/>
    <w:rsid w:val="00902233"/>
    <w:rsid w:val="009356A6"/>
    <w:rsid w:val="00946C34"/>
    <w:rsid w:val="00955127"/>
    <w:rsid w:val="009923E4"/>
    <w:rsid w:val="00993CD5"/>
    <w:rsid w:val="009C6A08"/>
    <w:rsid w:val="009D3BDA"/>
    <w:rsid w:val="009D6B7E"/>
    <w:rsid w:val="00A100BA"/>
    <w:rsid w:val="00A100DD"/>
    <w:rsid w:val="00A31AB2"/>
    <w:rsid w:val="00A3687E"/>
    <w:rsid w:val="00A53776"/>
    <w:rsid w:val="00A73AD1"/>
    <w:rsid w:val="00A91D73"/>
    <w:rsid w:val="00A9666A"/>
    <w:rsid w:val="00A97B62"/>
    <w:rsid w:val="00B02260"/>
    <w:rsid w:val="00B151F0"/>
    <w:rsid w:val="00B160B4"/>
    <w:rsid w:val="00B632CF"/>
    <w:rsid w:val="00B77555"/>
    <w:rsid w:val="00B8694D"/>
    <w:rsid w:val="00B952BD"/>
    <w:rsid w:val="00BB3AE9"/>
    <w:rsid w:val="00BC3D17"/>
    <w:rsid w:val="00BE6959"/>
    <w:rsid w:val="00BF58E6"/>
    <w:rsid w:val="00C0355D"/>
    <w:rsid w:val="00C11BFD"/>
    <w:rsid w:val="00C14D37"/>
    <w:rsid w:val="00C23F37"/>
    <w:rsid w:val="00C24F7F"/>
    <w:rsid w:val="00C26490"/>
    <w:rsid w:val="00C34E2D"/>
    <w:rsid w:val="00C36738"/>
    <w:rsid w:val="00C83297"/>
    <w:rsid w:val="00CC104B"/>
    <w:rsid w:val="00CD1724"/>
    <w:rsid w:val="00CE4F92"/>
    <w:rsid w:val="00D1130F"/>
    <w:rsid w:val="00D4325C"/>
    <w:rsid w:val="00D76399"/>
    <w:rsid w:val="00D93A4B"/>
    <w:rsid w:val="00DA0F22"/>
    <w:rsid w:val="00DA120F"/>
    <w:rsid w:val="00DA60F9"/>
    <w:rsid w:val="00DA7332"/>
    <w:rsid w:val="00DC133B"/>
    <w:rsid w:val="00DC262A"/>
    <w:rsid w:val="00DE5262"/>
    <w:rsid w:val="00E0563F"/>
    <w:rsid w:val="00E2533E"/>
    <w:rsid w:val="00E50AE7"/>
    <w:rsid w:val="00E60166"/>
    <w:rsid w:val="00E636E2"/>
    <w:rsid w:val="00E814CC"/>
    <w:rsid w:val="00E97F66"/>
    <w:rsid w:val="00EA13A9"/>
    <w:rsid w:val="00ED39BC"/>
    <w:rsid w:val="00EE672B"/>
    <w:rsid w:val="00F13219"/>
    <w:rsid w:val="00F25748"/>
    <w:rsid w:val="00F27D47"/>
    <w:rsid w:val="00F35FE5"/>
    <w:rsid w:val="00F52AB1"/>
    <w:rsid w:val="00F6138F"/>
    <w:rsid w:val="00F65CA0"/>
    <w:rsid w:val="00F87784"/>
    <w:rsid w:val="00FA5A79"/>
    <w:rsid w:val="00FB0406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768"/>
  <w15:docId w15:val="{90D91B9F-697E-4B20-8B58-697EC65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LL Löptext"/>
    <w:qFormat/>
    <w:rsid w:val="00290234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356A6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9356A6"/>
    <w:pPr>
      <w:keepNext/>
      <w:keepLines/>
      <w:spacing w:before="200"/>
      <w:outlineLvl w:val="1"/>
    </w:pPr>
    <w:rPr>
      <w:rFonts w:ascii="Tahoma" w:eastAsiaTheme="majorEastAsia" w:hAnsi="Tahom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9356A6"/>
    <w:pPr>
      <w:keepNext/>
      <w:keepLines/>
      <w:spacing w:before="200"/>
      <w:outlineLvl w:val="2"/>
    </w:pPr>
    <w:rPr>
      <w:rFonts w:ascii="Tahoma" w:eastAsiaTheme="majorEastAsia" w:hAnsi="Tahoma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9356A6"/>
    <w:pPr>
      <w:keepNext/>
      <w:keepLines/>
      <w:spacing w:before="200"/>
      <w:outlineLvl w:val="3"/>
    </w:pPr>
    <w:rPr>
      <w:rFonts w:ascii="Tahoma" w:eastAsia="Times New Roman" w:hAnsi="Tahoma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9"/>
    <w:rsid w:val="009356A6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9356A6"/>
    <w:rPr>
      <w:rFonts w:ascii="Tahoma" w:eastAsiaTheme="majorEastAsia" w:hAnsi="Tahoma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9356A6"/>
    <w:rPr>
      <w:rFonts w:ascii="Tahoma" w:eastAsiaTheme="majorEastAsia" w:hAnsi="Tahoma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9"/>
    <w:rsid w:val="009356A6"/>
    <w:rPr>
      <w:rFonts w:ascii="Tahoma" w:eastAsia="Times New Roman" w:hAnsi="Tahoma"/>
      <w:bCs/>
      <w:iCs/>
      <w:sz w:val="20"/>
    </w:rPr>
  </w:style>
  <w:style w:type="paragraph" w:styleId="Sidfot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356A6"/>
    <w:rPr>
      <w:rFonts w:eastAsia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9356A6"/>
    <w:pPr>
      <w:spacing w:after="0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rsid w:val="00D1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bafo</dc:creator>
  <cp:keywords/>
  <dc:description/>
  <cp:lastModifiedBy>Malin Rundvik Eriksson</cp:lastModifiedBy>
  <cp:revision>2</cp:revision>
  <dcterms:created xsi:type="dcterms:W3CDTF">2024-04-02T06:45:00Z</dcterms:created>
  <dcterms:modified xsi:type="dcterms:W3CDTF">2024-04-02T06:45:00Z</dcterms:modified>
</cp:coreProperties>
</file>